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6CD25" w14:textId="77777777" w:rsidR="005B62DE" w:rsidRPr="005B62DE" w:rsidRDefault="005B62DE" w:rsidP="005B62DE">
      <w:pPr>
        <w:pStyle w:val="Title"/>
        <w:rPr>
          <w:rStyle w:val="Emphasis"/>
          <w:rFonts w:ascii="Arial" w:hAnsi="Arial" w:cs="Times New Roman"/>
          <w:color w:val="auto"/>
          <w:spacing w:val="0"/>
          <w:kern w:val="0"/>
          <w:sz w:val="24"/>
          <w:szCs w:val="20"/>
        </w:rPr>
      </w:pPr>
      <w:bookmarkStart w:id="0" w:name="_GoBack"/>
      <w:bookmarkEnd w:id="0"/>
      <w:r w:rsidRPr="005B62DE">
        <w:rPr>
          <w:rStyle w:val="Emphasis"/>
          <w:i w:val="0"/>
          <w:sz w:val="44"/>
          <w:szCs w:val="44"/>
          <w:lang w:val="en-GB"/>
        </w:rPr>
        <w:t>Assignment</w:t>
      </w:r>
      <w:r w:rsidR="00FF7774">
        <w:rPr>
          <w:rStyle w:val="Emphasis"/>
          <w:i w:val="0"/>
          <w:sz w:val="44"/>
          <w:szCs w:val="44"/>
          <w:lang w:val="en-GB"/>
        </w:rPr>
        <w:t xml:space="preserve"> </w:t>
      </w:r>
      <w:r w:rsidRPr="005B62DE">
        <w:rPr>
          <w:rStyle w:val="Emphasis"/>
          <w:i w:val="0"/>
          <w:sz w:val="44"/>
          <w:szCs w:val="44"/>
          <w:lang w:val="en-GB"/>
        </w:rPr>
        <w:t>6</w:t>
      </w:r>
      <w:r w:rsidR="00C20FD9">
        <w:rPr>
          <w:rStyle w:val="Emphasis"/>
          <w:i w:val="0"/>
          <w:sz w:val="44"/>
          <w:szCs w:val="44"/>
          <w:lang w:val="en-GB"/>
        </w:rPr>
        <w:t>a</w:t>
      </w:r>
      <w:r w:rsidRPr="005B62DE">
        <w:rPr>
          <w:rStyle w:val="Emphasis"/>
          <w:i w:val="0"/>
          <w:sz w:val="44"/>
          <w:szCs w:val="44"/>
          <w:lang w:val="en-GB"/>
        </w:rPr>
        <w:t>: Use</w:t>
      </w:r>
      <w:r w:rsidR="003A1DF2">
        <w:rPr>
          <w:rStyle w:val="Emphasis"/>
          <w:i w:val="0"/>
          <w:sz w:val="44"/>
          <w:szCs w:val="44"/>
          <w:lang w:val="en-GB"/>
        </w:rPr>
        <w:t xml:space="preserve"> </w:t>
      </w:r>
      <w:r w:rsidRPr="005B62DE">
        <w:rPr>
          <w:rStyle w:val="Emphasis"/>
          <w:i w:val="0"/>
          <w:sz w:val="44"/>
          <w:szCs w:val="44"/>
          <w:lang w:val="en-GB"/>
        </w:rPr>
        <w:t>cues</w:t>
      </w:r>
    </w:p>
    <w:p w14:paraId="2448D36B" w14:textId="77777777" w:rsidR="005B62DE" w:rsidRPr="005F7A90" w:rsidRDefault="005B62DE" w:rsidP="005B62DE">
      <w:pPr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exact"/>
        <w:ind w:right="-143"/>
        <w:rPr>
          <w:rFonts w:asciiTheme="minorHAnsi" w:eastAsiaTheme="majorEastAsia" w:hAnsiTheme="minorHAnsi"/>
          <w:b/>
          <w:color w:val="000000"/>
          <w:sz w:val="22"/>
          <w:szCs w:val="22"/>
          <w:lang w:val="en-GB"/>
        </w:rPr>
      </w:pPr>
      <w:r w:rsidRPr="005F7A90">
        <w:rPr>
          <w:rFonts w:asciiTheme="minorHAnsi" w:eastAsiaTheme="majorEastAsia" w:hAnsiTheme="minorHAnsi"/>
          <w:b/>
          <w:color w:val="000000"/>
          <w:sz w:val="22"/>
          <w:szCs w:val="22"/>
          <w:lang w:val="en-GB"/>
        </w:rPr>
        <w:t>Goal of the assignment</w:t>
      </w:r>
    </w:p>
    <w:p w14:paraId="18E37495" w14:textId="77777777" w:rsidR="005B62DE" w:rsidRPr="005F7A90" w:rsidRDefault="005B62DE" w:rsidP="005B62DE">
      <w:pPr>
        <w:pStyle w:val="ListParagraph"/>
        <w:numPr>
          <w:ilvl w:val="0"/>
          <w:numId w:val="2"/>
        </w:numPr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exact"/>
        <w:ind w:right="-143"/>
        <w:rPr>
          <w:rFonts w:asciiTheme="minorHAnsi" w:eastAsiaTheme="majorEastAsia" w:hAnsiTheme="minorHAnsi"/>
          <w:b/>
          <w:color w:val="000000"/>
          <w:sz w:val="22"/>
          <w:szCs w:val="22"/>
          <w:lang w:val="en-GB"/>
        </w:rPr>
      </w:pPr>
      <w:r w:rsidRPr="005F7A90">
        <w:rPr>
          <w:rFonts w:asciiTheme="minorHAnsi" w:eastAsiaTheme="majorEastAsia" w:hAnsiTheme="minorHAnsi"/>
          <w:color w:val="000000"/>
          <w:sz w:val="22"/>
          <w:szCs w:val="22"/>
          <w:lang w:val="en-GB"/>
        </w:rPr>
        <w:t>To become able to distinguish use</w:t>
      </w:r>
      <w:r w:rsidR="003A1DF2" w:rsidRPr="005F7A90">
        <w:rPr>
          <w:rFonts w:asciiTheme="minorHAnsi" w:eastAsiaTheme="majorEastAsia" w:hAnsiTheme="minorHAnsi"/>
          <w:color w:val="000000"/>
          <w:sz w:val="22"/>
          <w:szCs w:val="22"/>
          <w:lang w:val="en-GB"/>
        </w:rPr>
        <w:t xml:space="preserve"> cues on</w:t>
      </w:r>
      <w:r w:rsidRPr="005F7A90">
        <w:rPr>
          <w:rFonts w:asciiTheme="minorHAnsi" w:eastAsiaTheme="majorEastAsia" w:hAnsiTheme="minorHAnsi"/>
          <w:color w:val="000000"/>
          <w:sz w:val="22"/>
          <w:szCs w:val="22"/>
          <w:lang w:val="en-GB"/>
        </w:rPr>
        <w:t xml:space="preserve"> a product</w:t>
      </w:r>
    </w:p>
    <w:p w14:paraId="68FC4142" w14:textId="77777777" w:rsidR="005B62DE" w:rsidRPr="005F7A90" w:rsidRDefault="005B62DE" w:rsidP="005B62DE">
      <w:pPr>
        <w:pStyle w:val="ListParagraph"/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exact"/>
        <w:ind w:right="-143"/>
        <w:rPr>
          <w:rFonts w:asciiTheme="minorHAnsi" w:eastAsiaTheme="majorEastAsia" w:hAnsiTheme="minorHAnsi"/>
          <w:b/>
          <w:color w:val="000000"/>
          <w:sz w:val="22"/>
          <w:szCs w:val="22"/>
          <w:lang w:val="en-GB"/>
        </w:rPr>
      </w:pPr>
    </w:p>
    <w:p w14:paraId="3060659B" w14:textId="77777777" w:rsidR="005B62DE" w:rsidRPr="005F7A90" w:rsidRDefault="005B62DE" w:rsidP="005B62DE">
      <w:pPr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exact"/>
        <w:ind w:right="-143"/>
        <w:rPr>
          <w:rFonts w:asciiTheme="minorHAnsi" w:hAnsiTheme="minorHAnsi"/>
          <w:b/>
          <w:color w:val="000000"/>
          <w:sz w:val="22"/>
          <w:szCs w:val="22"/>
          <w:lang w:val="en-GB"/>
        </w:rPr>
      </w:pPr>
      <w:r w:rsidRPr="005F7A90">
        <w:rPr>
          <w:rFonts w:asciiTheme="minorHAnsi" w:hAnsiTheme="minorHAnsi"/>
          <w:b/>
          <w:color w:val="000000"/>
          <w:sz w:val="22"/>
          <w:szCs w:val="22"/>
          <w:lang w:val="en-GB"/>
        </w:rPr>
        <w:t xml:space="preserve">Assignment </w:t>
      </w:r>
    </w:p>
    <w:p w14:paraId="7D26C2F9" w14:textId="77777777" w:rsidR="005B62DE" w:rsidRPr="005F7A90" w:rsidRDefault="005B62DE" w:rsidP="005B62DE">
      <w:pPr>
        <w:numPr>
          <w:ilvl w:val="0"/>
          <w:numId w:val="1"/>
        </w:numPr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exact"/>
        <w:ind w:right="-143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>Select a product (suitable for describing it’s use cues)</w:t>
      </w:r>
    </w:p>
    <w:p w14:paraId="5312B83A" w14:textId="77777777" w:rsidR="005B62DE" w:rsidRPr="005F7A90" w:rsidRDefault="005B62DE" w:rsidP="005B62DE">
      <w:pPr>
        <w:numPr>
          <w:ilvl w:val="0"/>
          <w:numId w:val="1"/>
        </w:numPr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exact"/>
        <w:ind w:right="-143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>Make a storyboard</w:t>
      </w:r>
    </w:p>
    <w:p w14:paraId="103266F5" w14:textId="77777777" w:rsidR="005B62DE" w:rsidRPr="005F7A90" w:rsidRDefault="005B62DE" w:rsidP="005B62DE">
      <w:pPr>
        <w:numPr>
          <w:ilvl w:val="0"/>
          <w:numId w:val="1"/>
        </w:numPr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exact"/>
        <w:ind w:right="-143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>Fill in the use</w:t>
      </w:r>
      <w:r w:rsidR="003A1DF2" w:rsidRPr="005F7A90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 xml:space="preserve">cue table </w:t>
      </w:r>
      <w:r w:rsidRPr="005F7A90">
        <w:rPr>
          <w:rFonts w:asciiTheme="minorHAnsi" w:hAnsiTheme="minorHAnsi"/>
          <w:b/>
          <w:color w:val="000000"/>
          <w:sz w:val="22"/>
          <w:szCs w:val="22"/>
          <w:lang w:val="en-GB"/>
        </w:rPr>
        <w:t xml:space="preserve"> </w:t>
      </w:r>
    </w:p>
    <w:p w14:paraId="78A48F54" w14:textId="77777777" w:rsidR="003A1DF2" w:rsidRPr="005F7A90" w:rsidRDefault="003A1DF2" w:rsidP="005B62DE">
      <w:pPr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exact"/>
        <w:ind w:right="-143"/>
        <w:rPr>
          <w:rFonts w:asciiTheme="minorHAnsi" w:hAnsiTheme="minorHAnsi"/>
          <w:b/>
          <w:color w:val="000000"/>
          <w:sz w:val="22"/>
          <w:szCs w:val="22"/>
          <w:lang w:val="en-GB"/>
        </w:rPr>
      </w:pPr>
    </w:p>
    <w:p w14:paraId="5C1B90E9" w14:textId="77777777" w:rsidR="005B62DE" w:rsidRPr="005F7A90" w:rsidRDefault="005B62DE" w:rsidP="005B62DE">
      <w:pPr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exact"/>
        <w:ind w:right="-143"/>
        <w:rPr>
          <w:rFonts w:asciiTheme="minorHAnsi" w:hAnsiTheme="minorHAnsi"/>
          <w:i/>
          <w:color w:val="000000"/>
          <w:sz w:val="22"/>
          <w:szCs w:val="22"/>
          <w:lang w:val="en-GB"/>
        </w:rPr>
      </w:pPr>
      <w:r w:rsidRPr="005F7A90">
        <w:rPr>
          <w:rFonts w:asciiTheme="minorHAnsi" w:hAnsiTheme="minorHAnsi"/>
          <w:i/>
          <w:color w:val="000000"/>
          <w:sz w:val="22"/>
          <w:szCs w:val="22"/>
          <w:lang w:val="en-GB"/>
        </w:rPr>
        <w:t>Story board</w:t>
      </w:r>
    </w:p>
    <w:p w14:paraId="28931D2D" w14:textId="77777777" w:rsidR="005B62DE" w:rsidRPr="005F7A90" w:rsidRDefault="005B62DE" w:rsidP="005B62DE">
      <w:pPr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exact"/>
        <w:ind w:right="-143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 xml:space="preserve">Draw (or use </w:t>
      </w:r>
      <w:r w:rsidR="003A1DF2" w:rsidRPr="005F7A90">
        <w:rPr>
          <w:rFonts w:asciiTheme="minorHAnsi" w:hAnsiTheme="minorHAnsi"/>
          <w:color w:val="000000"/>
          <w:sz w:val="22"/>
          <w:szCs w:val="22"/>
          <w:lang w:val="en-GB"/>
        </w:rPr>
        <w:t>ph</w:t>
      </w: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>oto’s) your ideas about h</w:t>
      </w:r>
      <w:r w:rsidR="000A0BC9">
        <w:rPr>
          <w:rFonts w:asciiTheme="minorHAnsi" w:hAnsiTheme="minorHAnsi"/>
          <w:color w:val="000000"/>
          <w:sz w:val="22"/>
          <w:szCs w:val="22"/>
          <w:lang w:val="en-GB"/>
        </w:rPr>
        <w:t>ow a user might use the product</w:t>
      </w: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>.</w:t>
      </w:r>
      <w:r w:rsidR="000A0BC9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>Imagine he just bought the product and uses it for the first time.</w:t>
      </w:r>
    </w:p>
    <w:p w14:paraId="2ED31BB8" w14:textId="77777777" w:rsidR="003A1DF2" w:rsidRPr="005F7A90" w:rsidRDefault="005B62DE" w:rsidP="005B62DE">
      <w:pPr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exact"/>
        <w:ind w:right="-143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 xml:space="preserve">Don’t make this an instruction manual, but try to feel like a first time user. What would he do first? What parts of the product will be clear and what parts are confusing? Why? </w:t>
      </w:r>
    </w:p>
    <w:p w14:paraId="73DB298C" w14:textId="77777777" w:rsidR="003A1DF2" w:rsidRPr="005F7A90" w:rsidRDefault="003A1DF2" w:rsidP="005B62DE">
      <w:pPr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exact"/>
        <w:ind w:right="-143"/>
        <w:rPr>
          <w:rFonts w:asciiTheme="minorHAnsi" w:hAnsiTheme="minorHAnsi"/>
          <w:b/>
          <w:i/>
          <w:color w:val="000000"/>
          <w:sz w:val="22"/>
          <w:szCs w:val="22"/>
          <w:lang w:val="en-GB"/>
        </w:rPr>
      </w:pPr>
    </w:p>
    <w:p w14:paraId="39D5D98B" w14:textId="77777777" w:rsidR="005B62DE" w:rsidRPr="005F7A90" w:rsidRDefault="005B62DE" w:rsidP="005B62DE">
      <w:pPr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exact"/>
        <w:ind w:right="-143"/>
        <w:rPr>
          <w:rFonts w:asciiTheme="minorHAnsi" w:hAnsiTheme="minorHAnsi"/>
          <w:i/>
          <w:color w:val="000000"/>
          <w:sz w:val="22"/>
          <w:szCs w:val="22"/>
          <w:lang w:val="en-GB"/>
        </w:rPr>
      </w:pPr>
      <w:r w:rsidRPr="005F7A90">
        <w:rPr>
          <w:rFonts w:asciiTheme="minorHAnsi" w:hAnsiTheme="minorHAnsi"/>
          <w:i/>
          <w:color w:val="000000"/>
          <w:sz w:val="22"/>
          <w:szCs w:val="22"/>
          <w:lang w:val="en-GB"/>
        </w:rPr>
        <w:t>Assumptions about use cues</w:t>
      </w:r>
    </w:p>
    <w:p w14:paraId="5C0782BC" w14:textId="77777777" w:rsidR="005B62DE" w:rsidRPr="005F7A90" w:rsidRDefault="005B62DE" w:rsidP="005B62DE">
      <w:pPr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exact"/>
        <w:ind w:left="-2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 xml:space="preserve">Which </w:t>
      </w:r>
      <w:proofErr w:type="spellStart"/>
      <w:r w:rsidRPr="005F7A90">
        <w:rPr>
          <w:rFonts w:asciiTheme="minorHAnsi" w:hAnsiTheme="minorHAnsi"/>
          <w:b/>
          <w:color w:val="000000"/>
          <w:sz w:val="22"/>
          <w:szCs w:val="22"/>
          <w:lang w:val="en-GB"/>
        </w:rPr>
        <w:t>featural</w:t>
      </w:r>
      <w:proofErr w:type="spellEnd"/>
      <w:r w:rsidRPr="005F7A90">
        <w:rPr>
          <w:rFonts w:asciiTheme="minorHAnsi" w:hAnsiTheme="minorHAnsi"/>
          <w:b/>
          <w:color w:val="000000"/>
          <w:sz w:val="22"/>
          <w:szCs w:val="22"/>
          <w:lang w:val="en-GB"/>
        </w:rPr>
        <w:t xml:space="preserve"> </w:t>
      </w: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 xml:space="preserve">product </w:t>
      </w:r>
      <w:r w:rsidR="003141E5">
        <w:rPr>
          <w:rFonts w:asciiTheme="minorHAnsi" w:hAnsiTheme="minorHAnsi"/>
          <w:color w:val="000000"/>
          <w:sz w:val="22"/>
          <w:szCs w:val="22"/>
          <w:lang w:val="en-GB"/>
        </w:rPr>
        <w:t>characteristics</w:t>
      </w:r>
      <w:r w:rsidR="003141E5" w:rsidRPr="005F7A90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 xml:space="preserve">(shape, colour, texture, graphics etc.) and which </w:t>
      </w:r>
      <w:r w:rsidRPr="005F7A90">
        <w:rPr>
          <w:rFonts w:asciiTheme="minorHAnsi" w:hAnsiTheme="minorHAnsi"/>
          <w:b/>
          <w:color w:val="000000"/>
          <w:sz w:val="22"/>
          <w:szCs w:val="22"/>
          <w:lang w:val="en-GB"/>
        </w:rPr>
        <w:t>functional</w:t>
      </w: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="00814F0B">
        <w:rPr>
          <w:rFonts w:asciiTheme="minorHAnsi" w:hAnsiTheme="minorHAnsi"/>
          <w:color w:val="000000"/>
          <w:sz w:val="22"/>
          <w:szCs w:val="22"/>
          <w:lang w:val="en-GB"/>
        </w:rPr>
        <w:t>characteristics</w:t>
      </w:r>
      <w:r w:rsidR="00814F0B" w:rsidRPr="005F7A90">
        <w:rPr>
          <w:rFonts w:asciiTheme="minorHAnsi" w:hAnsiTheme="minorHAnsi"/>
          <w:color w:val="000000"/>
          <w:sz w:val="22"/>
          <w:szCs w:val="22"/>
          <w:lang w:val="en-GB"/>
        </w:rPr>
        <w:t xml:space="preserve"> </w:t>
      </w: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 xml:space="preserve">(product actions such as noise or movement) are probably designed to encourage the product to be used in certain ways? </w:t>
      </w:r>
    </w:p>
    <w:p w14:paraId="272F4CF3" w14:textId="77777777" w:rsidR="005B62DE" w:rsidRPr="005F7A90" w:rsidRDefault="005B62DE" w:rsidP="005B62DE">
      <w:pPr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exact"/>
        <w:ind w:left="-2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 xml:space="preserve">And why will users observe and/or understand them? Think, for example, of your own experiences or those of other people with different products or product parts, or think of instructions from relevant literature. </w:t>
      </w:r>
      <w:r w:rsidRPr="005F7A90">
        <w:rPr>
          <w:rFonts w:asciiTheme="minorHAnsi" w:hAnsiTheme="minorHAnsi"/>
          <w:sz w:val="22"/>
          <w:szCs w:val="22"/>
          <w:lang w:val="en-GB"/>
        </w:rPr>
        <w:t xml:space="preserve">Tip: a probable use cue is not working when people get stuck, for example, or use the product in a different way than was intended, or when they get on fine without it because the cue does not add anything. </w:t>
      </w:r>
    </w:p>
    <w:p w14:paraId="5CA7DA45" w14:textId="77777777" w:rsidR="003A1DF2" w:rsidRPr="005F7A90" w:rsidRDefault="003A1DF2" w:rsidP="005B62DE">
      <w:pPr>
        <w:tabs>
          <w:tab w:val="left" w:pos="-1354"/>
          <w:tab w:val="left" w:pos="-567"/>
          <w:tab w:val="left" w:pos="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atLeast"/>
        <w:rPr>
          <w:rFonts w:asciiTheme="minorHAnsi" w:hAnsiTheme="minorHAnsi"/>
          <w:b/>
          <w:i/>
          <w:color w:val="000000"/>
          <w:sz w:val="22"/>
          <w:szCs w:val="22"/>
          <w:lang w:val="en-GB"/>
        </w:rPr>
      </w:pPr>
    </w:p>
    <w:p w14:paraId="2E6D7AA9" w14:textId="77777777" w:rsidR="005B62DE" w:rsidRPr="005F7A90" w:rsidRDefault="005B62DE" w:rsidP="005B62DE">
      <w:pPr>
        <w:tabs>
          <w:tab w:val="left" w:pos="-1354"/>
          <w:tab w:val="left" w:pos="-567"/>
          <w:tab w:val="left" w:pos="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atLeast"/>
        <w:rPr>
          <w:rFonts w:asciiTheme="minorHAnsi" w:hAnsiTheme="minorHAnsi"/>
          <w:i/>
          <w:color w:val="000000"/>
          <w:sz w:val="22"/>
          <w:szCs w:val="22"/>
          <w:lang w:val="en-GB"/>
        </w:rPr>
      </w:pPr>
      <w:r w:rsidRPr="005F7A90">
        <w:rPr>
          <w:rFonts w:asciiTheme="minorHAnsi" w:hAnsiTheme="minorHAnsi"/>
          <w:i/>
          <w:color w:val="000000"/>
          <w:sz w:val="22"/>
          <w:szCs w:val="22"/>
          <w:lang w:val="en-GB"/>
        </w:rPr>
        <w:t>Assumed missing use cue</w:t>
      </w:r>
    </w:p>
    <w:p w14:paraId="390766F5" w14:textId="77777777" w:rsidR="005B62DE" w:rsidRPr="005F7A90" w:rsidRDefault="005B62DE" w:rsidP="005B62DE">
      <w:pPr>
        <w:tabs>
          <w:tab w:val="left" w:pos="-1354"/>
          <w:tab w:val="left" w:pos="-567"/>
          <w:tab w:val="left" w:pos="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atLeast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 xml:space="preserve">Try to give one use cue that is missing but in your opinion should have been included. Say </w:t>
      </w:r>
      <w:r w:rsidRPr="005F7A90">
        <w:rPr>
          <w:rFonts w:asciiTheme="minorHAnsi" w:hAnsiTheme="minorHAnsi"/>
          <w:i/>
          <w:color w:val="000000"/>
          <w:sz w:val="22"/>
          <w:szCs w:val="22"/>
          <w:lang w:val="en-GB"/>
        </w:rPr>
        <w:t>why</w:t>
      </w: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 xml:space="preserve"> you think so, i.e. what possible use of the product will users probably miss or how might the missing use cue make them use the product in a way that was not intended.  </w:t>
      </w:r>
    </w:p>
    <w:p w14:paraId="6C059C5E" w14:textId="77777777" w:rsidR="003A1DF2" w:rsidRPr="005F7A90" w:rsidRDefault="003A1DF2" w:rsidP="005B62DE">
      <w:pPr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atLeast"/>
        <w:rPr>
          <w:rFonts w:asciiTheme="minorHAnsi" w:hAnsiTheme="minorHAnsi"/>
          <w:b/>
          <w:i/>
          <w:color w:val="000000"/>
          <w:sz w:val="22"/>
          <w:szCs w:val="22"/>
          <w:lang w:val="en-GB"/>
        </w:rPr>
      </w:pPr>
    </w:p>
    <w:p w14:paraId="2E4CBA69" w14:textId="77777777" w:rsidR="005B62DE" w:rsidRPr="005F7A90" w:rsidRDefault="005B62DE" w:rsidP="005B62DE">
      <w:pPr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atLeast"/>
        <w:rPr>
          <w:rFonts w:asciiTheme="minorHAnsi" w:hAnsiTheme="minorHAnsi"/>
          <w:i/>
          <w:color w:val="000000"/>
          <w:sz w:val="22"/>
          <w:szCs w:val="22"/>
          <w:lang w:val="en-GB"/>
        </w:rPr>
      </w:pPr>
      <w:r w:rsidRPr="005F7A90">
        <w:rPr>
          <w:rFonts w:asciiTheme="minorHAnsi" w:hAnsiTheme="minorHAnsi"/>
          <w:i/>
          <w:color w:val="000000"/>
          <w:sz w:val="22"/>
          <w:szCs w:val="22"/>
          <w:lang w:val="en-GB"/>
        </w:rPr>
        <w:t>Assumed false use cue</w:t>
      </w:r>
    </w:p>
    <w:p w14:paraId="50981626" w14:textId="77777777" w:rsidR="005B62DE" w:rsidRPr="005F7A90" w:rsidRDefault="005B62DE" w:rsidP="005B62DE">
      <w:pPr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atLeast"/>
        <w:rPr>
          <w:rFonts w:asciiTheme="minorHAnsi" w:hAnsiTheme="minorHAnsi"/>
          <w:color w:val="000000"/>
          <w:sz w:val="22"/>
          <w:szCs w:val="22"/>
          <w:lang w:val="en-GB"/>
        </w:rPr>
      </w:pP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 xml:space="preserve">Indicate a false use cue if you believe there is one, and say </w:t>
      </w:r>
      <w:r w:rsidRPr="005F7A90">
        <w:rPr>
          <w:rFonts w:asciiTheme="minorHAnsi" w:hAnsiTheme="minorHAnsi"/>
          <w:i/>
          <w:color w:val="000000"/>
          <w:sz w:val="22"/>
          <w:szCs w:val="22"/>
          <w:lang w:val="en-GB"/>
        </w:rPr>
        <w:t>why</w:t>
      </w:r>
      <w:r w:rsidRPr="005F7A90">
        <w:rPr>
          <w:rFonts w:asciiTheme="minorHAnsi" w:hAnsiTheme="minorHAnsi"/>
          <w:color w:val="000000"/>
          <w:sz w:val="22"/>
          <w:szCs w:val="22"/>
          <w:lang w:val="en-GB"/>
        </w:rPr>
        <w:t xml:space="preserve"> you think it may put users on the wrong track. </w:t>
      </w:r>
    </w:p>
    <w:p w14:paraId="75969EFF" w14:textId="77777777" w:rsidR="005B62DE" w:rsidRDefault="005B62DE" w:rsidP="005B62DE">
      <w:pPr>
        <w:rPr>
          <w:lang w:val="en-GB"/>
        </w:rPr>
      </w:pPr>
    </w:p>
    <w:tbl>
      <w:tblPr>
        <w:tblpPr w:leftFromText="141" w:rightFromText="141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041"/>
        <w:gridCol w:w="6"/>
        <w:gridCol w:w="505"/>
        <w:gridCol w:w="1701"/>
        <w:gridCol w:w="567"/>
        <w:gridCol w:w="1887"/>
      </w:tblGrid>
      <w:tr w:rsidR="005B62DE" w14:paraId="189DFD7C" w14:textId="77777777">
        <w:tc>
          <w:tcPr>
            <w:tcW w:w="38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5E8BC2" w14:textId="77777777" w:rsidR="005B62DE" w:rsidRPr="005F7A90" w:rsidRDefault="003A1DF2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  <w:r w:rsidRPr="005F7A90">
              <w:rPr>
                <w:rFonts w:asciiTheme="minorHAnsi" w:hAnsiTheme="minorHAnsi" w:cs="Tahoma"/>
                <w:b/>
                <w:bCs/>
                <w:sz w:val="22"/>
                <w:szCs w:val="22"/>
                <w:lang w:val="en-GB" w:eastAsia="ja-JP"/>
              </w:rPr>
              <w:t>What</w:t>
            </w: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 in the </w:t>
            </w:r>
            <w:r w:rsidRPr="005F7A90">
              <w:rPr>
                <w:rFonts w:asciiTheme="minorHAnsi" w:hAnsiTheme="minorHAnsi" w:cs="Tahoma"/>
                <w:b/>
                <w:bCs/>
                <w:sz w:val="22"/>
                <w:szCs w:val="22"/>
                <w:lang w:val="en-GB" w:eastAsia="ja-JP"/>
              </w:rPr>
              <w:t>product</w:t>
            </w: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 will users probably use as a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usecue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, and for what?</w:t>
            </w:r>
            <w:r w:rsidRPr="005F7A90">
              <w:rPr>
                <w:rFonts w:asciiTheme="minorHAnsi" w:hAnsiTheme="minorHAnsi" w:cs="Tahoma"/>
                <w:b/>
                <w:bCs/>
                <w:sz w:val="22"/>
                <w:szCs w:val="22"/>
                <w:lang w:val="en-GB" w:eastAsia="ja-JP"/>
              </w:rPr>
              <w:t xml:space="preserve"> </w:t>
            </w:r>
          </w:p>
        </w:tc>
        <w:tc>
          <w:tcPr>
            <w:tcW w:w="466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245356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 w:cs="Tahoma"/>
                <w:b/>
                <w:bCs/>
                <w:sz w:val="22"/>
                <w:szCs w:val="22"/>
                <w:lang w:val="en-GB" w:eastAsia="ja-JP"/>
              </w:rPr>
              <w:t xml:space="preserve">How well or badly </w:t>
            </w: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do your assumed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usecues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 work for users? </w:t>
            </w:r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 xml:space="preserve">Say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also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5F7A90">
              <w:rPr>
                <w:rFonts w:asciiTheme="minorHAnsi" w:hAnsiTheme="minorHAnsi" w:cs="Tahoma"/>
                <w:b/>
                <w:bCs/>
                <w:sz w:val="22"/>
                <w:szCs w:val="22"/>
                <w:lang w:eastAsia="ja-JP"/>
              </w:rPr>
              <w:t>why</w:t>
            </w:r>
            <w:proofErr w:type="spellEnd"/>
            <w:r w:rsidRPr="005F7A90">
              <w:rPr>
                <w:rFonts w:asciiTheme="minorHAnsi" w:hAnsiTheme="minorHAnsi" w:cs="Tahoma"/>
                <w:b/>
                <w:bCs/>
                <w:sz w:val="22"/>
                <w:szCs w:val="22"/>
                <w:lang w:eastAsia="ja-JP"/>
              </w:rPr>
              <w:t>.</w:t>
            </w:r>
          </w:p>
        </w:tc>
      </w:tr>
      <w:tr w:rsidR="005B62DE" w14:paraId="6504F8EE" w14:textId="77777777">
        <w:tc>
          <w:tcPr>
            <w:tcW w:w="18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123F9D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 w:cs="Tahoma"/>
                <w:szCs w:val="22"/>
                <w:lang w:val="en-GB" w:eastAsia="ja-JP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What is a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usecue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 or small set of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usecues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?</w:t>
            </w: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ab/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1F1B0A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 xml:space="preserve">For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what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?</w:t>
            </w:r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ab/>
            </w:r>
          </w:p>
        </w:tc>
        <w:tc>
          <w:tcPr>
            <w:tcW w:w="221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5D2087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How easy is the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usecue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 to </w:t>
            </w:r>
            <w:r w:rsidRPr="005F7A90">
              <w:rPr>
                <w:rFonts w:asciiTheme="minorHAnsi" w:hAnsiTheme="minorHAnsi" w:cs="Tahoma"/>
                <w:b/>
                <w:bCs/>
                <w:sz w:val="22"/>
                <w:szCs w:val="22"/>
                <w:lang w:val="en-GB" w:eastAsia="ja-JP"/>
              </w:rPr>
              <w:t>perceive</w:t>
            </w: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? </w:t>
            </w:r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(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perception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B5D6FA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How easy is the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usecue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 to </w:t>
            </w:r>
            <w:r w:rsidRPr="005F7A90">
              <w:rPr>
                <w:rFonts w:asciiTheme="minorHAnsi" w:hAnsiTheme="minorHAnsi" w:cs="Tahoma"/>
                <w:b/>
                <w:bCs/>
                <w:sz w:val="22"/>
                <w:szCs w:val="22"/>
                <w:lang w:val="en-GB" w:eastAsia="ja-JP"/>
              </w:rPr>
              <w:t>understand</w:t>
            </w: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? </w:t>
            </w:r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(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cognition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)</w:t>
            </w:r>
          </w:p>
        </w:tc>
      </w:tr>
      <w:tr w:rsidR="005B62DE" w14:paraId="109EA4A6" w14:textId="77777777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A093" w14:textId="77777777" w:rsidR="005B62DE" w:rsidRPr="005F7A90" w:rsidRDefault="005B62DE" w:rsidP="003A1DF2">
            <w:pPr>
              <w:overflowPunct/>
              <w:autoSpaceDE/>
              <w:autoSpaceDN/>
              <w:adjustRightInd/>
              <w:rPr>
                <w:rFonts w:asciiTheme="minorHAnsi" w:hAnsiTheme="minorHAnsi" w:cs="Tahoma"/>
                <w:szCs w:val="22"/>
                <w:lang w:val="en-GB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F2E046" w14:textId="77777777" w:rsidR="005B62DE" w:rsidRPr="005F7A90" w:rsidRDefault="005B62DE" w:rsidP="003A1DF2">
            <w:pPr>
              <w:overflowPunct/>
              <w:autoSpaceDE/>
              <w:autoSpaceDN/>
              <w:adjustRightInd/>
              <w:rPr>
                <w:rFonts w:asciiTheme="minorHAnsi" w:hAnsiTheme="minorHAnsi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792B21A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+/-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4CAA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 xml:space="preserve">and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why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D897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+/-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18619F6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 xml:space="preserve">and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why</w:t>
            </w:r>
            <w:proofErr w:type="spellEnd"/>
          </w:p>
        </w:tc>
      </w:tr>
      <w:tr w:rsidR="005B62DE" w14:paraId="1F9AF471" w14:textId="77777777"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1F2336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96A8B9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8D371B9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A45B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06A3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6F4AF2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</w:p>
        </w:tc>
      </w:tr>
      <w:tr w:rsidR="003A1DF2" w14:paraId="49D4B7D9" w14:textId="77777777"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A05451" w14:textId="77777777" w:rsidR="003A1DF2" w:rsidRPr="005F7A90" w:rsidRDefault="003A1DF2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FCF62EC" w14:textId="77777777" w:rsidR="003A1DF2" w:rsidRPr="005F7A90" w:rsidRDefault="003A1DF2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12B3C0" w14:textId="77777777" w:rsidR="003A1DF2" w:rsidRPr="005F7A90" w:rsidRDefault="003A1DF2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B98C" w14:textId="77777777" w:rsidR="003A1DF2" w:rsidRPr="005F7A90" w:rsidRDefault="003A1DF2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FFD0" w14:textId="77777777" w:rsidR="003A1DF2" w:rsidRPr="005F7A90" w:rsidRDefault="003A1DF2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CA7AC5" w14:textId="77777777" w:rsidR="003A1DF2" w:rsidRPr="005F7A90" w:rsidRDefault="003A1DF2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</w:p>
        </w:tc>
      </w:tr>
      <w:tr w:rsidR="005B62DE" w14:paraId="1701D95A" w14:textId="77777777"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9DE956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50D3221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648E413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61CD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D874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D2B1F4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</w:p>
        </w:tc>
      </w:tr>
      <w:tr w:rsidR="005B62DE" w:rsidRPr="000A0BC9" w14:paraId="5FF2EE8B" w14:textId="77777777">
        <w:tc>
          <w:tcPr>
            <w:tcW w:w="385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CFC00FA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 xml:space="preserve">Missing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usecue</w:t>
            </w:r>
            <w:proofErr w:type="spellEnd"/>
          </w:p>
        </w:tc>
        <w:tc>
          <w:tcPr>
            <w:tcW w:w="466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ABE41E6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Why should it have been there?</w:t>
            </w:r>
          </w:p>
        </w:tc>
      </w:tr>
      <w:tr w:rsidR="005B62DE" w:rsidRPr="000A0BC9" w14:paraId="40026BFB" w14:textId="77777777">
        <w:tc>
          <w:tcPr>
            <w:tcW w:w="385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5B62A1C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7A1EF5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</w:p>
        </w:tc>
      </w:tr>
      <w:tr w:rsidR="005B62DE" w:rsidRPr="000A0BC9" w14:paraId="38E0E06B" w14:textId="77777777">
        <w:tc>
          <w:tcPr>
            <w:tcW w:w="385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7F540E5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False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usecue</w:t>
            </w:r>
            <w:proofErr w:type="spellEnd"/>
          </w:p>
        </w:tc>
        <w:tc>
          <w:tcPr>
            <w:tcW w:w="466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6C75A52" w14:textId="77777777" w:rsidR="005B62DE" w:rsidRPr="005F7A90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What is the effect of the false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usecue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?</w:t>
            </w:r>
          </w:p>
        </w:tc>
      </w:tr>
      <w:tr w:rsidR="005B62DE" w:rsidRPr="000A0BC9" w14:paraId="14174CF2" w14:textId="77777777">
        <w:tc>
          <w:tcPr>
            <w:tcW w:w="385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60E408A" w14:textId="77777777" w:rsidR="005B62DE" w:rsidRPr="003A1DF2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 w:cs="Tahoma"/>
                <w:sz w:val="20"/>
                <w:lang w:val="en-GB" w:eastAsia="ja-JP"/>
              </w:rPr>
            </w:pPr>
          </w:p>
        </w:tc>
        <w:tc>
          <w:tcPr>
            <w:tcW w:w="466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BCEB58B" w14:textId="77777777" w:rsidR="005B62DE" w:rsidRPr="003A1DF2" w:rsidRDefault="005B62DE" w:rsidP="003A1D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 w:cs="Tahoma"/>
                <w:sz w:val="20"/>
                <w:lang w:val="en-GB" w:eastAsia="ja-JP"/>
              </w:rPr>
            </w:pPr>
          </w:p>
        </w:tc>
      </w:tr>
    </w:tbl>
    <w:p w14:paraId="5CEFA346" w14:textId="77777777" w:rsidR="005B62DE" w:rsidRDefault="005B62DE" w:rsidP="005B62DE">
      <w:pPr>
        <w:rPr>
          <w:lang w:val="en-GB"/>
        </w:rPr>
      </w:pPr>
    </w:p>
    <w:p w14:paraId="70579995" w14:textId="77777777" w:rsidR="005B62DE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="Tahoma" w:hAnsi="Tahoma" w:cs="Tahoma"/>
          <w:sz w:val="20"/>
          <w:lang w:val="en-GB" w:eastAsia="ja-JP"/>
        </w:rPr>
      </w:pPr>
    </w:p>
    <w:p w14:paraId="6BABCB35" w14:textId="77777777" w:rsidR="005B62DE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lang w:val="en-GB"/>
        </w:rPr>
      </w:pPr>
    </w:p>
    <w:p w14:paraId="389FA79E" w14:textId="77777777" w:rsidR="005B62DE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lang w:val="en-GB"/>
        </w:rPr>
      </w:pPr>
    </w:p>
    <w:p w14:paraId="5FEE1982" w14:textId="77777777" w:rsidR="005B62DE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lang w:val="en-GB"/>
        </w:rPr>
      </w:pPr>
    </w:p>
    <w:p w14:paraId="4C558A82" w14:textId="77777777" w:rsidR="005B62DE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lang w:val="en-GB"/>
        </w:rPr>
      </w:pPr>
    </w:p>
    <w:p w14:paraId="08AF87DA" w14:textId="77777777" w:rsidR="005B62DE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lang w:val="en-GB"/>
        </w:rPr>
      </w:pPr>
    </w:p>
    <w:p w14:paraId="50FB7BE1" w14:textId="77777777" w:rsidR="005B62DE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lang w:val="en-GB"/>
        </w:rPr>
      </w:pPr>
    </w:p>
    <w:p w14:paraId="5ACC3DBB" w14:textId="77777777" w:rsidR="005B62DE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lang w:val="en-GB"/>
        </w:rPr>
      </w:pPr>
    </w:p>
    <w:p w14:paraId="6869045A" w14:textId="77777777" w:rsidR="005B62DE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lang w:val="en-GB"/>
        </w:rPr>
      </w:pPr>
    </w:p>
    <w:p w14:paraId="1FD8CD3C" w14:textId="77777777" w:rsidR="005B62DE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lang w:val="en-GB"/>
        </w:rPr>
      </w:pPr>
    </w:p>
    <w:p w14:paraId="5B4636C9" w14:textId="77777777" w:rsidR="005B62DE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lang w:val="en-GB"/>
        </w:rPr>
      </w:pPr>
    </w:p>
    <w:p w14:paraId="2FB09B81" w14:textId="77777777" w:rsidR="005B62DE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lang w:val="en-GB"/>
        </w:rPr>
      </w:pPr>
    </w:p>
    <w:p w14:paraId="254A7F94" w14:textId="77777777" w:rsidR="005B62DE" w:rsidRPr="00476285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Theme="minorHAnsi" w:hAnsiTheme="minorHAnsi"/>
          <w:sz w:val="20"/>
          <w:lang w:val="en-GB"/>
        </w:rPr>
      </w:pPr>
      <w:r w:rsidRPr="005F7A90">
        <w:rPr>
          <w:lang w:val="en-GB"/>
        </w:rPr>
        <w:br w:type="page"/>
      </w:r>
      <w:proofErr w:type="spellStart"/>
      <w:r w:rsidRPr="00476285">
        <w:rPr>
          <w:rFonts w:asciiTheme="minorHAnsi" w:hAnsiTheme="minorHAnsi"/>
          <w:b/>
          <w:sz w:val="20"/>
        </w:rPr>
        <w:lastRenderedPageBreak/>
        <w:t>Example</w:t>
      </w:r>
      <w:proofErr w:type="spellEnd"/>
      <w:r w:rsidRPr="00476285">
        <w:rPr>
          <w:rFonts w:asciiTheme="minorHAnsi" w:hAnsiTheme="minorHAnsi"/>
          <w:b/>
          <w:sz w:val="20"/>
        </w:rPr>
        <w:t xml:space="preserve"> </w:t>
      </w:r>
      <w:r w:rsidRPr="00476285">
        <w:rPr>
          <w:rFonts w:asciiTheme="minorHAnsi" w:hAnsiTheme="minorHAnsi"/>
          <w:sz w:val="20"/>
        </w:rPr>
        <w:t xml:space="preserve">(camera </w:t>
      </w:r>
      <w:proofErr w:type="spellStart"/>
      <w:r w:rsidRPr="00476285">
        <w:rPr>
          <w:rFonts w:asciiTheme="minorHAnsi" w:hAnsiTheme="minorHAnsi"/>
          <w:sz w:val="20"/>
        </w:rPr>
        <w:t>from</w:t>
      </w:r>
      <w:proofErr w:type="spellEnd"/>
      <w:r w:rsidRPr="00476285">
        <w:rPr>
          <w:rFonts w:asciiTheme="minorHAnsi" w:hAnsiTheme="minorHAnsi"/>
          <w:sz w:val="20"/>
        </w:rPr>
        <w:t xml:space="preserve"> </w:t>
      </w:r>
      <w:proofErr w:type="spellStart"/>
      <w:r w:rsidRPr="00476285">
        <w:rPr>
          <w:rFonts w:asciiTheme="minorHAnsi" w:hAnsiTheme="minorHAnsi"/>
          <w:sz w:val="20"/>
        </w:rPr>
        <w:t>lecture</w:t>
      </w:r>
      <w:proofErr w:type="spellEnd"/>
      <w:r w:rsidRPr="00476285">
        <w:rPr>
          <w:rFonts w:asciiTheme="minorHAnsi" w:hAnsiTheme="minorHAnsi"/>
          <w:sz w:val="20"/>
        </w:rPr>
        <w:t>)</w:t>
      </w:r>
      <w:r w:rsidRPr="00476285">
        <w:rPr>
          <w:rFonts w:asciiTheme="minorHAnsi" w:hAnsiTheme="minorHAnsi"/>
          <w:sz w:val="20"/>
          <w:lang w:val="en-GB"/>
        </w:rPr>
        <w:t xml:space="preserve"> </w:t>
      </w:r>
    </w:p>
    <w:p w14:paraId="360D10D5" w14:textId="77777777" w:rsidR="005B62DE" w:rsidRPr="003A1DF2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Theme="minorHAnsi" w:hAnsiTheme="minorHAnsi"/>
          <w:sz w:val="20"/>
          <w:lang w:val="en-GB"/>
        </w:rPr>
      </w:pPr>
    </w:p>
    <w:p w14:paraId="2E4B7A78" w14:textId="77777777" w:rsidR="005B62DE" w:rsidRPr="003A1DF2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Theme="minorHAnsi" w:hAnsiTheme="minorHAnsi"/>
          <w:sz w:val="20"/>
          <w:lang w:val="en-GB"/>
        </w:rPr>
      </w:pPr>
    </w:p>
    <w:p w14:paraId="20A62530" w14:textId="77777777" w:rsidR="005B62DE" w:rsidRPr="003A1DF2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Theme="minorHAnsi" w:hAnsiTheme="minorHAnsi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041"/>
        <w:gridCol w:w="511"/>
        <w:gridCol w:w="1701"/>
        <w:gridCol w:w="567"/>
        <w:gridCol w:w="1887"/>
      </w:tblGrid>
      <w:tr w:rsidR="005B62DE" w:rsidRPr="005F7A90" w14:paraId="19C652B0" w14:textId="77777777">
        <w:tc>
          <w:tcPr>
            <w:tcW w:w="38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ED62E1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  <w:r w:rsidRPr="005F7A90">
              <w:rPr>
                <w:rFonts w:asciiTheme="minorHAnsi" w:hAnsiTheme="minorHAnsi" w:cs="Tahoma"/>
                <w:b/>
                <w:bCs/>
                <w:sz w:val="22"/>
                <w:szCs w:val="22"/>
                <w:lang w:val="en-GB" w:eastAsia="ja-JP"/>
              </w:rPr>
              <w:t>What</w:t>
            </w: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 in the </w:t>
            </w:r>
            <w:r w:rsidRPr="005F7A90">
              <w:rPr>
                <w:rFonts w:asciiTheme="minorHAnsi" w:hAnsiTheme="minorHAnsi" w:cs="Tahoma"/>
                <w:b/>
                <w:bCs/>
                <w:sz w:val="22"/>
                <w:szCs w:val="22"/>
                <w:lang w:val="en-GB" w:eastAsia="ja-JP"/>
              </w:rPr>
              <w:t>product</w:t>
            </w: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 will users probably use as a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usecue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, and for what?</w:t>
            </w:r>
          </w:p>
        </w:tc>
        <w:tc>
          <w:tcPr>
            <w:tcW w:w="4666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F70D4E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 w:cs="Tahoma"/>
                <w:b/>
                <w:bCs/>
                <w:sz w:val="22"/>
                <w:szCs w:val="22"/>
                <w:lang w:val="en-GB" w:eastAsia="ja-JP"/>
              </w:rPr>
              <w:t xml:space="preserve">How well or badly </w:t>
            </w: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do your assumed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usecues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 work for users? </w:t>
            </w:r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 xml:space="preserve">Say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also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5F7A90">
              <w:rPr>
                <w:rFonts w:asciiTheme="minorHAnsi" w:hAnsiTheme="minorHAnsi" w:cs="Tahoma"/>
                <w:b/>
                <w:bCs/>
                <w:sz w:val="22"/>
                <w:szCs w:val="22"/>
                <w:lang w:eastAsia="ja-JP"/>
              </w:rPr>
              <w:t>why</w:t>
            </w:r>
            <w:proofErr w:type="spellEnd"/>
            <w:r w:rsidRPr="005F7A90">
              <w:rPr>
                <w:rFonts w:asciiTheme="minorHAnsi" w:hAnsiTheme="minorHAnsi" w:cs="Tahoma"/>
                <w:b/>
                <w:bCs/>
                <w:sz w:val="22"/>
                <w:szCs w:val="22"/>
                <w:lang w:eastAsia="ja-JP"/>
              </w:rPr>
              <w:t>.</w:t>
            </w:r>
          </w:p>
        </w:tc>
      </w:tr>
      <w:tr w:rsidR="005B62DE" w:rsidRPr="005F7A90" w14:paraId="73834B4C" w14:textId="77777777">
        <w:tc>
          <w:tcPr>
            <w:tcW w:w="180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85EEC3F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 w:cs="Tahoma"/>
                <w:szCs w:val="22"/>
                <w:lang w:val="en-GB" w:eastAsia="ja-JP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What is a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usecue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 or small set of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usecues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?</w:t>
            </w: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ab/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C9A2393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 xml:space="preserve">For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what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?</w:t>
            </w:r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ab/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0538D73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How easy is the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usecue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 to </w:t>
            </w:r>
            <w:r w:rsidRPr="005F7A90">
              <w:rPr>
                <w:rFonts w:asciiTheme="minorHAnsi" w:hAnsiTheme="minorHAnsi" w:cs="Tahoma"/>
                <w:b/>
                <w:bCs/>
                <w:sz w:val="22"/>
                <w:szCs w:val="22"/>
                <w:lang w:val="en-GB" w:eastAsia="ja-JP"/>
              </w:rPr>
              <w:t>perceive</w:t>
            </w: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? </w:t>
            </w:r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(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perception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)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06666D3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How easy is the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usecue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 to </w:t>
            </w:r>
            <w:r w:rsidRPr="005F7A90">
              <w:rPr>
                <w:rFonts w:asciiTheme="minorHAnsi" w:hAnsiTheme="minorHAnsi" w:cs="Tahoma"/>
                <w:b/>
                <w:bCs/>
                <w:sz w:val="22"/>
                <w:szCs w:val="22"/>
                <w:lang w:val="en-GB" w:eastAsia="ja-JP"/>
              </w:rPr>
              <w:t>understand</w:t>
            </w: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? </w:t>
            </w:r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(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cognition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)</w:t>
            </w:r>
          </w:p>
        </w:tc>
      </w:tr>
      <w:tr w:rsidR="005B62DE" w:rsidRPr="005F7A90" w14:paraId="6FD6EE49" w14:textId="77777777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879E" w14:textId="77777777" w:rsidR="005B62DE" w:rsidRPr="005F7A90" w:rsidRDefault="005B62DE">
            <w:pPr>
              <w:overflowPunct/>
              <w:autoSpaceDE/>
              <w:autoSpaceDN/>
              <w:adjustRightInd/>
              <w:rPr>
                <w:rFonts w:asciiTheme="minorHAnsi" w:hAnsiTheme="minorHAnsi" w:cs="Tahoma"/>
                <w:szCs w:val="22"/>
                <w:lang w:val="en-GB"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1B7491" w14:textId="77777777" w:rsidR="005B62DE" w:rsidRPr="005F7A90" w:rsidRDefault="005B62DE">
            <w:pPr>
              <w:overflowPunct/>
              <w:autoSpaceDE/>
              <w:autoSpaceDN/>
              <w:adjustRightInd/>
              <w:rPr>
                <w:rFonts w:asciiTheme="minorHAnsi" w:hAnsiTheme="minorHAnsi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F53B30B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+/-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9B10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 xml:space="preserve">and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why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AE92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+/-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02F753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 xml:space="preserve">and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why</w:t>
            </w:r>
            <w:proofErr w:type="spellEnd"/>
          </w:p>
        </w:tc>
      </w:tr>
      <w:tr w:rsidR="005B62DE" w:rsidRPr="000A0BC9" w14:paraId="53E9FB94" w14:textId="77777777"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3805D22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  <w:r w:rsidRPr="005F7A90">
              <w:rPr>
                <w:rFonts w:asciiTheme="minorHAnsi" w:hAnsiTheme="minorHAnsi"/>
                <w:sz w:val="22"/>
                <w:szCs w:val="22"/>
                <w:lang w:val="en-GB"/>
              </w:rPr>
              <w:t>colour contrast, softness and elevation of the main button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E81A983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proofErr w:type="spellStart"/>
            <w:r w:rsidRPr="005F7A90">
              <w:rPr>
                <w:rFonts w:asciiTheme="minorHAnsi" w:hAnsiTheme="minorHAnsi"/>
                <w:sz w:val="22"/>
                <w:szCs w:val="22"/>
              </w:rPr>
              <w:t>immediately</w:t>
            </w:r>
            <w:proofErr w:type="spellEnd"/>
            <w:r w:rsidRPr="005F7A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F7A90">
              <w:rPr>
                <w:rFonts w:asciiTheme="minorHAnsi" w:hAnsiTheme="minorHAnsi"/>
                <w:sz w:val="22"/>
                <w:szCs w:val="22"/>
              </w:rPr>
              <w:t>find</w:t>
            </w:r>
            <w:proofErr w:type="spellEnd"/>
            <w:r w:rsidRPr="005F7A90">
              <w:rPr>
                <w:rFonts w:asciiTheme="minorHAnsi" w:hAnsiTheme="minorHAnsi"/>
                <w:sz w:val="22"/>
                <w:szCs w:val="22"/>
              </w:rPr>
              <w:t xml:space="preserve"> the </w:t>
            </w:r>
            <w:proofErr w:type="spellStart"/>
            <w:r w:rsidRPr="005F7A90">
              <w:rPr>
                <w:rFonts w:asciiTheme="minorHAnsi" w:hAnsiTheme="minorHAnsi"/>
                <w:sz w:val="22"/>
                <w:szCs w:val="22"/>
              </w:rPr>
              <w:t>activation</w:t>
            </w:r>
            <w:proofErr w:type="spellEnd"/>
          </w:p>
        </w:tc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F50B6FF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1526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  <w:r w:rsidRPr="005F7A90">
              <w:rPr>
                <w:rFonts w:asciiTheme="minorHAnsi" w:hAnsiTheme="minorHAnsi"/>
                <w:sz w:val="22"/>
                <w:szCs w:val="22"/>
                <w:lang w:val="en-GB"/>
              </w:rPr>
              <w:t>easy to see,</w:t>
            </w:r>
          </w:p>
          <w:p w14:paraId="03FD3BB5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  <w:r w:rsidRPr="005F7A90">
              <w:rPr>
                <w:rFonts w:asciiTheme="minorHAnsi" w:hAnsiTheme="minorHAnsi"/>
                <w:sz w:val="22"/>
                <w:szCs w:val="22"/>
                <w:lang w:val="en-GB"/>
              </w:rPr>
              <w:t>perfectly fits shape of thumb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4D9F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F68F72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  <w:r w:rsidRPr="005F7A90">
              <w:rPr>
                <w:rFonts w:asciiTheme="minorHAnsi" w:hAnsiTheme="minorHAnsi"/>
                <w:sz w:val="22"/>
                <w:szCs w:val="22"/>
                <w:lang w:val="en-GB"/>
              </w:rPr>
              <w:t>fulfils expectation that there is one main place to start</w:t>
            </w:r>
          </w:p>
        </w:tc>
      </w:tr>
      <w:tr w:rsidR="005B62DE" w:rsidRPr="000A0BC9" w14:paraId="0BAB1ABB" w14:textId="77777777"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2653DA6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  <w:r w:rsidRPr="005F7A90">
              <w:rPr>
                <w:rFonts w:asciiTheme="minorHAnsi" w:hAnsiTheme="minorHAnsi"/>
                <w:sz w:val="22"/>
                <w:szCs w:val="22"/>
                <w:lang w:val="en-GB"/>
              </w:rPr>
              <w:t>positioning of the main button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FADDD4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proofErr w:type="spellStart"/>
            <w:r w:rsidRPr="005F7A90">
              <w:rPr>
                <w:rFonts w:asciiTheme="minorHAnsi" w:hAnsiTheme="minorHAnsi"/>
                <w:sz w:val="22"/>
                <w:szCs w:val="22"/>
              </w:rPr>
              <w:t>immediately</w:t>
            </w:r>
            <w:proofErr w:type="spellEnd"/>
            <w:r w:rsidRPr="005F7A9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5F7A90">
              <w:rPr>
                <w:rFonts w:asciiTheme="minorHAnsi" w:hAnsiTheme="minorHAnsi"/>
                <w:sz w:val="22"/>
                <w:szCs w:val="22"/>
              </w:rPr>
              <w:t>find</w:t>
            </w:r>
            <w:proofErr w:type="spellEnd"/>
            <w:r w:rsidRPr="005F7A90">
              <w:rPr>
                <w:rFonts w:asciiTheme="minorHAnsi" w:hAnsiTheme="minorHAnsi"/>
                <w:sz w:val="22"/>
                <w:szCs w:val="22"/>
              </w:rPr>
              <w:t xml:space="preserve"> the </w:t>
            </w:r>
            <w:proofErr w:type="spellStart"/>
            <w:r w:rsidRPr="005F7A90">
              <w:rPr>
                <w:rFonts w:asciiTheme="minorHAnsi" w:hAnsiTheme="minorHAnsi"/>
                <w:sz w:val="22"/>
                <w:szCs w:val="22"/>
              </w:rPr>
              <w:t>activation</w:t>
            </w:r>
            <w:proofErr w:type="spellEnd"/>
          </w:p>
        </w:tc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1CBD4D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/>
                <w:sz w:val="22"/>
                <w:szCs w:val="22"/>
              </w:rPr>
              <w:t>+/-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D7B1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  <w:r w:rsidRPr="005F7A90">
              <w:rPr>
                <w:rFonts w:asciiTheme="minorHAnsi" w:hAnsiTheme="minorHAnsi"/>
                <w:sz w:val="22"/>
                <w:szCs w:val="22"/>
                <w:lang w:val="en-GB"/>
              </w:rPr>
              <w:t>not so easy for left-handed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54EE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/>
                <w:sz w:val="22"/>
                <w:szCs w:val="22"/>
              </w:rPr>
              <w:t>+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70FFEB5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  <w:r w:rsidRPr="005F7A90">
              <w:rPr>
                <w:rFonts w:asciiTheme="minorHAnsi" w:hAnsiTheme="minorHAnsi"/>
                <w:sz w:val="22"/>
                <w:szCs w:val="22"/>
                <w:lang w:val="en-GB"/>
              </w:rPr>
              <w:t>left-handed people can still understand it.</w:t>
            </w:r>
          </w:p>
        </w:tc>
      </w:tr>
      <w:tr w:rsidR="005B62DE" w:rsidRPr="000A0BC9" w14:paraId="097BF6B6" w14:textId="77777777"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E2D3B85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8513102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DD215D0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F9B783F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A60DEC2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14E7219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</w:p>
        </w:tc>
      </w:tr>
    </w:tbl>
    <w:p w14:paraId="73B45E7C" w14:textId="77777777" w:rsidR="005B62DE" w:rsidRPr="005F7A90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Theme="minorHAnsi" w:hAnsiTheme="minorHAnsi"/>
          <w:sz w:val="22"/>
          <w:szCs w:val="22"/>
          <w:lang w:val="en-GB"/>
        </w:rPr>
      </w:pPr>
    </w:p>
    <w:tbl>
      <w:tblPr>
        <w:tblpPr w:leftFromText="141" w:rightFromText="141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4660"/>
      </w:tblGrid>
      <w:tr w:rsidR="005B62DE" w:rsidRPr="000A0BC9" w14:paraId="7EDC43F6" w14:textId="77777777">
        <w:tc>
          <w:tcPr>
            <w:tcW w:w="3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999A7FE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 xml:space="preserve">Missing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usecue</w:t>
            </w:r>
            <w:proofErr w:type="spellEnd"/>
          </w:p>
        </w:tc>
        <w:tc>
          <w:tcPr>
            <w:tcW w:w="4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6CE994F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Why should it have been there?</w:t>
            </w:r>
          </w:p>
        </w:tc>
      </w:tr>
      <w:tr w:rsidR="005B62DE" w:rsidRPr="000A0BC9" w14:paraId="6A4CB2E8" w14:textId="77777777">
        <w:tc>
          <w:tcPr>
            <w:tcW w:w="38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3283385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  <w:r w:rsidRPr="005F7A90">
              <w:rPr>
                <w:rFonts w:asciiTheme="minorHAnsi" w:hAnsiTheme="minorHAnsi"/>
                <w:sz w:val="22"/>
                <w:szCs w:val="22"/>
                <w:lang w:val="en-GB"/>
              </w:rPr>
              <w:t>visible indication of how to switch photo and film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84D5899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  <w:r w:rsidRPr="005F7A90">
              <w:rPr>
                <w:rFonts w:asciiTheme="minorHAnsi" w:hAnsiTheme="minorHAnsi"/>
                <w:sz w:val="22"/>
                <w:szCs w:val="22"/>
                <w:lang w:val="en-GB"/>
              </w:rPr>
              <w:t>it's one of the first things a new user tries to do - and fails.</w:t>
            </w:r>
          </w:p>
        </w:tc>
      </w:tr>
    </w:tbl>
    <w:p w14:paraId="1B785982" w14:textId="77777777" w:rsidR="005B62DE" w:rsidRPr="005F7A90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Theme="minorHAnsi" w:hAnsiTheme="minorHAnsi"/>
          <w:sz w:val="22"/>
          <w:szCs w:val="22"/>
          <w:lang w:val="en-GB"/>
        </w:rPr>
      </w:pPr>
    </w:p>
    <w:p w14:paraId="730E80ED" w14:textId="77777777" w:rsidR="005B62DE" w:rsidRPr="005F7A90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Theme="minorHAnsi" w:hAnsiTheme="minorHAnsi"/>
          <w:sz w:val="22"/>
          <w:szCs w:val="22"/>
          <w:lang w:val="en-GB"/>
        </w:rPr>
      </w:pPr>
    </w:p>
    <w:p w14:paraId="0E7506DA" w14:textId="77777777" w:rsidR="005B62DE" w:rsidRPr="005F7A90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Theme="minorHAnsi" w:hAnsiTheme="minorHAnsi"/>
          <w:sz w:val="22"/>
          <w:szCs w:val="22"/>
          <w:lang w:val="en-GB"/>
        </w:rPr>
      </w:pPr>
    </w:p>
    <w:p w14:paraId="3A948B53" w14:textId="77777777" w:rsidR="005B62DE" w:rsidRPr="005F7A90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Theme="minorHAnsi" w:hAnsiTheme="minorHAnsi"/>
          <w:sz w:val="22"/>
          <w:szCs w:val="22"/>
          <w:lang w:val="en-GB"/>
        </w:rPr>
      </w:pPr>
    </w:p>
    <w:p w14:paraId="6FB1B67B" w14:textId="77777777" w:rsidR="005B62DE" w:rsidRPr="005F7A90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Theme="minorHAnsi" w:hAnsiTheme="minorHAnsi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4660"/>
      </w:tblGrid>
      <w:tr w:rsidR="005B62DE" w:rsidRPr="000A0BC9" w14:paraId="4C681659" w14:textId="77777777">
        <w:tc>
          <w:tcPr>
            <w:tcW w:w="3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FB289E4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</w:rPr>
            </w:pP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False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eastAsia="ja-JP"/>
              </w:rPr>
              <w:t>usecue</w:t>
            </w:r>
            <w:proofErr w:type="spellEnd"/>
          </w:p>
        </w:tc>
        <w:tc>
          <w:tcPr>
            <w:tcW w:w="4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60B762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/>
                <w:szCs w:val="22"/>
                <w:lang w:val="en-GB"/>
              </w:rPr>
            </w:pPr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 xml:space="preserve">What is the effect of the false </w:t>
            </w:r>
            <w:proofErr w:type="spellStart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usecue</w:t>
            </w:r>
            <w:proofErr w:type="spellEnd"/>
            <w:r w:rsidRPr="005F7A90">
              <w:rPr>
                <w:rFonts w:asciiTheme="minorHAnsi" w:hAnsiTheme="minorHAnsi" w:cs="Tahoma"/>
                <w:sz w:val="22"/>
                <w:szCs w:val="22"/>
                <w:lang w:val="en-GB" w:eastAsia="ja-JP"/>
              </w:rPr>
              <w:t>?</w:t>
            </w:r>
          </w:p>
        </w:tc>
      </w:tr>
      <w:tr w:rsidR="005B62DE" w:rsidRPr="000A0BC9" w14:paraId="210F7A45" w14:textId="77777777">
        <w:tc>
          <w:tcPr>
            <w:tcW w:w="38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02E35D0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 w:cs="Tahoma"/>
                <w:szCs w:val="22"/>
                <w:lang w:val="en-GB" w:eastAsia="ja-JP"/>
              </w:rPr>
            </w:pPr>
            <w:r w:rsidRPr="005F7A90">
              <w:rPr>
                <w:rFonts w:asciiTheme="minorHAnsi" w:hAnsiTheme="minorHAnsi"/>
                <w:sz w:val="22"/>
                <w:szCs w:val="22"/>
                <w:lang w:val="en-GB"/>
              </w:rPr>
              <w:t>screen moves 5 secs after photo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7D35278" w14:textId="77777777" w:rsidR="005B62DE" w:rsidRPr="005F7A90" w:rsidRDefault="005B62D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280" w:lineRule="exact"/>
              <w:rPr>
                <w:rFonts w:asciiTheme="minorHAnsi" w:hAnsiTheme="minorHAnsi" w:cs="Tahoma"/>
                <w:szCs w:val="22"/>
                <w:lang w:val="en-GB" w:eastAsia="ja-JP"/>
              </w:rPr>
            </w:pPr>
            <w:r w:rsidRPr="005F7A90">
              <w:rPr>
                <w:rFonts w:asciiTheme="minorHAnsi" w:hAnsiTheme="minorHAnsi"/>
                <w:sz w:val="22"/>
                <w:szCs w:val="22"/>
                <w:lang w:val="en-GB"/>
              </w:rPr>
              <w:t>even in movie mode it looks like the camera might be in photo mode</w:t>
            </w:r>
          </w:p>
        </w:tc>
      </w:tr>
    </w:tbl>
    <w:p w14:paraId="69D27724" w14:textId="77777777" w:rsidR="005B62DE" w:rsidRPr="003A1DF2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Theme="minorHAnsi" w:hAnsiTheme="minorHAnsi"/>
          <w:sz w:val="20"/>
          <w:lang w:val="en-GB"/>
        </w:rPr>
      </w:pPr>
    </w:p>
    <w:p w14:paraId="4A318442" w14:textId="77777777" w:rsidR="005B62DE" w:rsidRPr="003A1DF2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Theme="minorHAnsi" w:hAnsiTheme="minorHAnsi"/>
          <w:sz w:val="20"/>
          <w:lang w:val="en-GB"/>
        </w:rPr>
      </w:pPr>
    </w:p>
    <w:p w14:paraId="68ABAC32" w14:textId="77777777" w:rsidR="005B62DE" w:rsidRPr="003A1DF2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rFonts w:asciiTheme="minorHAnsi" w:hAnsiTheme="minorHAnsi"/>
          <w:sz w:val="20"/>
          <w:lang w:val="en-GB"/>
        </w:rPr>
      </w:pPr>
    </w:p>
    <w:p w14:paraId="1CF9DA4D" w14:textId="77777777" w:rsidR="005B62DE" w:rsidRDefault="005B62DE" w:rsidP="005B62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0" w:lineRule="exact"/>
        <w:rPr>
          <w:lang w:val="en-GB"/>
        </w:rPr>
      </w:pPr>
    </w:p>
    <w:p w14:paraId="3838712C" w14:textId="77777777" w:rsidR="005B62DE" w:rsidRDefault="005B62DE" w:rsidP="005B62DE">
      <w:pPr>
        <w:rPr>
          <w:lang w:val="en-GB"/>
        </w:rPr>
      </w:pPr>
    </w:p>
    <w:p w14:paraId="685A7D79" w14:textId="77777777" w:rsidR="005B62DE" w:rsidRDefault="005B62DE" w:rsidP="005B62DE">
      <w:pPr>
        <w:tabs>
          <w:tab w:val="left" w:pos="-1354"/>
          <w:tab w:val="left" w:pos="-567"/>
          <w:tab w:val="left" w:pos="0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spacing w:line="280" w:lineRule="exact"/>
        <w:rPr>
          <w:color w:val="000000"/>
          <w:sz w:val="22"/>
          <w:szCs w:val="22"/>
          <w:lang w:val="en-GB"/>
        </w:rPr>
      </w:pPr>
    </w:p>
    <w:p w14:paraId="728C78A6" w14:textId="77777777" w:rsidR="00364E89" w:rsidRPr="003A1DF2" w:rsidRDefault="00364E89">
      <w:pPr>
        <w:rPr>
          <w:lang w:val="en-GB"/>
        </w:rPr>
      </w:pPr>
    </w:p>
    <w:sectPr w:rsidR="00364E89" w:rsidRPr="003A1DF2" w:rsidSect="003A1DF2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4A37"/>
    <w:multiLevelType w:val="hybridMultilevel"/>
    <w:tmpl w:val="DD3021C0"/>
    <w:lvl w:ilvl="0" w:tplc="0FA0DAE4"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A1343"/>
    <w:multiLevelType w:val="hybridMultilevel"/>
    <w:tmpl w:val="561862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F0CF3"/>
    <w:multiLevelType w:val="hybridMultilevel"/>
    <w:tmpl w:val="0966CB04"/>
    <w:lvl w:ilvl="0" w:tplc="4042B2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DE"/>
    <w:rsid w:val="00042298"/>
    <w:rsid w:val="00050AF0"/>
    <w:rsid w:val="000A0BC9"/>
    <w:rsid w:val="001D11C3"/>
    <w:rsid w:val="003141E5"/>
    <w:rsid w:val="003153AA"/>
    <w:rsid w:val="00364E89"/>
    <w:rsid w:val="003A1DF2"/>
    <w:rsid w:val="003F6ED0"/>
    <w:rsid w:val="00476285"/>
    <w:rsid w:val="004A00BA"/>
    <w:rsid w:val="004A200B"/>
    <w:rsid w:val="005B62DE"/>
    <w:rsid w:val="005F7A90"/>
    <w:rsid w:val="00701C36"/>
    <w:rsid w:val="007503CB"/>
    <w:rsid w:val="0080161A"/>
    <w:rsid w:val="00814F0B"/>
    <w:rsid w:val="009560E3"/>
    <w:rsid w:val="00BD7916"/>
    <w:rsid w:val="00C20FD9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D079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DE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B62DE"/>
    <w:pPr>
      <w:keepNext/>
      <w:tabs>
        <w:tab w:val="left" w:pos="-1354"/>
        <w:tab w:val="left" w:pos="-567"/>
        <w:tab w:val="left" w:pos="0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  <w:spacing w:line="280" w:lineRule="exact"/>
      <w:outlineLvl w:val="4"/>
    </w:pPr>
    <w:rPr>
      <w:b/>
      <w:color w:val="00000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B62DE"/>
    <w:pPr>
      <w:keepNext/>
      <w:tabs>
        <w:tab w:val="left" w:pos="-1354"/>
        <w:tab w:val="left" w:pos="-567"/>
        <w:tab w:val="left" w:pos="0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  <w:ind w:right="-57"/>
      <w:outlineLvl w:val="8"/>
    </w:pPr>
    <w:rPr>
      <w:b/>
      <w:i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5B62DE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B62DE"/>
    <w:rPr>
      <w:rFonts w:ascii="Arial" w:eastAsia="Times New Roman" w:hAnsi="Arial" w:cs="Times New Roman"/>
      <w:b/>
      <w:i/>
      <w:color w:val="000000"/>
      <w:sz w:val="36"/>
      <w:szCs w:val="20"/>
    </w:rPr>
  </w:style>
  <w:style w:type="character" w:styleId="Emphasis">
    <w:name w:val="Emphasis"/>
    <w:basedOn w:val="DefaultParagraphFont"/>
    <w:qFormat/>
    <w:rsid w:val="005B62DE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5B62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B62DE"/>
    <w:pPr>
      <w:ind w:left="720"/>
      <w:contextualSpacing/>
    </w:pPr>
  </w:style>
  <w:style w:type="paragraph" w:styleId="BlockText">
    <w:name w:val="Block Text"/>
    <w:basedOn w:val="Normal"/>
    <w:rsid w:val="00FF7774"/>
    <w:pPr>
      <w:tabs>
        <w:tab w:val="left" w:pos="-1354"/>
        <w:tab w:val="left" w:pos="-567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  <w:spacing w:line="280" w:lineRule="exact"/>
      <w:ind w:left="284" w:right="-56" w:hanging="284"/>
      <w:textAlignment w:val="baseline"/>
    </w:pPr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1E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E5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2DE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B62DE"/>
    <w:pPr>
      <w:keepNext/>
      <w:tabs>
        <w:tab w:val="left" w:pos="-1354"/>
        <w:tab w:val="left" w:pos="-567"/>
        <w:tab w:val="left" w:pos="0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  <w:spacing w:line="280" w:lineRule="exact"/>
      <w:outlineLvl w:val="4"/>
    </w:pPr>
    <w:rPr>
      <w:b/>
      <w:color w:val="00000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B62DE"/>
    <w:pPr>
      <w:keepNext/>
      <w:tabs>
        <w:tab w:val="left" w:pos="-1354"/>
        <w:tab w:val="left" w:pos="-567"/>
        <w:tab w:val="left" w:pos="0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  <w:ind w:right="-57"/>
      <w:outlineLvl w:val="8"/>
    </w:pPr>
    <w:rPr>
      <w:b/>
      <w:i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5B62DE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B62DE"/>
    <w:rPr>
      <w:rFonts w:ascii="Arial" w:eastAsia="Times New Roman" w:hAnsi="Arial" w:cs="Times New Roman"/>
      <w:b/>
      <w:i/>
      <w:color w:val="000000"/>
      <w:sz w:val="36"/>
      <w:szCs w:val="20"/>
    </w:rPr>
  </w:style>
  <w:style w:type="character" w:styleId="Emphasis">
    <w:name w:val="Emphasis"/>
    <w:basedOn w:val="DefaultParagraphFont"/>
    <w:qFormat/>
    <w:rsid w:val="005B62DE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5B62D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5B62DE"/>
    <w:pPr>
      <w:ind w:left="720"/>
      <w:contextualSpacing/>
    </w:pPr>
  </w:style>
  <w:style w:type="paragraph" w:styleId="BlockText">
    <w:name w:val="Block Text"/>
    <w:basedOn w:val="Normal"/>
    <w:rsid w:val="00FF7774"/>
    <w:pPr>
      <w:tabs>
        <w:tab w:val="left" w:pos="-1354"/>
        <w:tab w:val="left" w:pos="-567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  <w:spacing w:line="280" w:lineRule="exact"/>
      <w:ind w:left="284" w:right="-56" w:hanging="284"/>
      <w:textAlignment w:val="baseline"/>
    </w:pPr>
    <w:rPr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1E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E5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2692</Characters>
  <Application>Microsoft Macintosh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Iemkje Ruiter - IO</dc:creator>
  <cp:lastModifiedBy>Cora Bijsterveld    </cp:lastModifiedBy>
  <cp:revision>2</cp:revision>
  <dcterms:created xsi:type="dcterms:W3CDTF">2016-07-06T09:17:00Z</dcterms:created>
  <dcterms:modified xsi:type="dcterms:W3CDTF">2016-07-06T09:17:00Z</dcterms:modified>
</cp:coreProperties>
</file>